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C7" w:rsidRDefault="00CE0F46">
      <w:pPr>
        <w:pStyle w:val="1"/>
        <w:shd w:val="clear" w:color="auto" w:fill="auto"/>
        <w:ind w:left="20" w:right="100"/>
        <w:rPr>
          <w:sz w:val="20"/>
        </w:rPr>
      </w:pPr>
      <w:r w:rsidRPr="003964C7">
        <w:rPr>
          <w:sz w:val="20"/>
        </w:rPr>
        <w:t xml:space="preserve">Приложение № </w:t>
      </w:r>
      <w:r w:rsidR="000678C3">
        <w:rPr>
          <w:sz w:val="20"/>
        </w:rPr>
        <w:t>2</w:t>
      </w:r>
      <w:r w:rsidRPr="003964C7">
        <w:rPr>
          <w:sz w:val="20"/>
        </w:rPr>
        <w:t xml:space="preserve"> </w:t>
      </w:r>
    </w:p>
    <w:p w:rsidR="003964C7" w:rsidRPr="00CE7D55" w:rsidRDefault="00CE0F46" w:rsidP="00CE7D55">
      <w:pPr>
        <w:pStyle w:val="1"/>
        <w:shd w:val="clear" w:color="auto" w:fill="auto"/>
        <w:ind w:left="3969" w:right="-25"/>
        <w:jc w:val="left"/>
        <w:rPr>
          <w:sz w:val="18"/>
          <w:szCs w:val="18"/>
        </w:rPr>
      </w:pPr>
      <w:r w:rsidRPr="00CE7D55">
        <w:rPr>
          <w:sz w:val="18"/>
          <w:szCs w:val="18"/>
        </w:rPr>
        <w:t>К положению</w:t>
      </w:r>
      <w:r w:rsidR="003964C7" w:rsidRPr="00CE7D55">
        <w:rPr>
          <w:sz w:val="18"/>
          <w:szCs w:val="18"/>
        </w:rPr>
        <w:t xml:space="preserve"> о порядке проведения конкурса на замещение должностей научных работников Федерального казённого учреждения здравоохранения «Ростовский-на-Дону ордена Трудового Красного Знамени научно-исследовательский противочумный институт» Федеральной службы по надзору в сфере защиты прав потребителей и благополучия человека, о порядке формирования, составе и порядке работы конкурсной комиссии</w:t>
      </w:r>
      <w:bookmarkStart w:id="0" w:name="bookmark0"/>
      <w:r w:rsidR="00C701FB" w:rsidRPr="00CE7D55">
        <w:rPr>
          <w:sz w:val="18"/>
          <w:szCs w:val="18"/>
        </w:rPr>
        <w:t>.</w:t>
      </w:r>
    </w:p>
    <w:p w:rsidR="00C701FB" w:rsidRPr="00CE7D55" w:rsidRDefault="00C701FB" w:rsidP="003964C7">
      <w:pPr>
        <w:pStyle w:val="1"/>
        <w:shd w:val="clear" w:color="auto" w:fill="auto"/>
        <w:ind w:left="3969" w:right="100"/>
        <w:jc w:val="left"/>
        <w:rPr>
          <w:sz w:val="18"/>
          <w:szCs w:val="18"/>
        </w:rPr>
      </w:pPr>
    </w:p>
    <w:p w:rsidR="0055504D" w:rsidRDefault="00CE0F46" w:rsidP="003964C7">
      <w:pPr>
        <w:pStyle w:val="1"/>
        <w:shd w:val="clear" w:color="auto" w:fill="auto"/>
        <w:spacing w:line="240" w:lineRule="auto"/>
        <w:ind w:left="-284" w:right="102"/>
        <w:jc w:val="both"/>
        <w:rPr>
          <w:b/>
          <w:sz w:val="24"/>
        </w:rPr>
      </w:pPr>
      <w:r w:rsidRPr="003964C7">
        <w:rPr>
          <w:b/>
          <w:sz w:val="24"/>
        </w:rPr>
        <w:t>Для участия в конкурсе претендент представляет следующие документы</w:t>
      </w:r>
      <w:bookmarkEnd w:id="0"/>
      <w:r w:rsidR="003964C7" w:rsidRPr="003964C7">
        <w:rPr>
          <w:b/>
          <w:sz w:val="24"/>
        </w:rPr>
        <w:t>:</w:t>
      </w:r>
    </w:p>
    <w:p w:rsidR="003964C7" w:rsidRPr="00B5740F" w:rsidRDefault="003964C7" w:rsidP="003964C7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284" w:right="102" w:hanging="283"/>
        <w:jc w:val="both"/>
        <w:rPr>
          <w:b/>
          <w:sz w:val="24"/>
          <w:szCs w:val="24"/>
        </w:rPr>
      </w:pPr>
      <w:r w:rsidRPr="00761258">
        <w:rPr>
          <w:sz w:val="24"/>
          <w:szCs w:val="24"/>
        </w:rPr>
        <w:t xml:space="preserve">Заявление на участие в конкурсе, согласно Приложению № </w:t>
      </w:r>
      <w:r w:rsidR="00B5740F">
        <w:rPr>
          <w:sz w:val="24"/>
          <w:szCs w:val="24"/>
        </w:rPr>
        <w:t>1</w:t>
      </w:r>
      <w:r w:rsidRPr="00761258">
        <w:rPr>
          <w:sz w:val="24"/>
          <w:szCs w:val="24"/>
        </w:rPr>
        <w:t>.</w:t>
      </w:r>
    </w:p>
    <w:p w:rsidR="00B5740F" w:rsidRPr="00761258" w:rsidRDefault="00A43BBB" w:rsidP="003964C7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284" w:right="102" w:hanging="283"/>
        <w:jc w:val="both"/>
        <w:rPr>
          <w:b/>
          <w:sz w:val="24"/>
          <w:szCs w:val="24"/>
        </w:rPr>
      </w:pPr>
      <w:r w:rsidRPr="00A43BBB">
        <w:rPr>
          <w:sz w:val="24"/>
          <w:szCs w:val="24"/>
        </w:rPr>
        <w:t>Заявку</w:t>
      </w:r>
      <w:r>
        <w:rPr>
          <w:b/>
          <w:sz w:val="24"/>
          <w:szCs w:val="24"/>
        </w:rPr>
        <w:t xml:space="preserve"> </w:t>
      </w:r>
      <w:r w:rsidRPr="00761258">
        <w:rPr>
          <w:sz w:val="24"/>
          <w:szCs w:val="24"/>
        </w:rPr>
        <w:t xml:space="preserve">на участие в конкурсе, согласно Приложению № </w:t>
      </w:r>
      <w:r>
        <w:rPr>
          <w:sz w:val="24"/>
          <w:szCs w:val="24"/>
        </w:rPr>
        <w:t>3</w:t>
      </w:r>
      <w:r w:rsidRPr="00761258">
        <w:rPr>
          <w:sz w:val="24"/>
          <w:szCs w:val="24"/>
        </w:rPr>
        <w:t>.</w:t>
      </w:r>
    </w:p>
    <w:p w:rsidR="003964C7" w:rsidRPr="00761258" w:rsidRDefault="003964C7" w:rsidP="003964C7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284" w:right="102" w:hanging="283"/>
        <w:jc w:val="both"/>
        <w:rPr>
          <w:b/>
          <w:sz w:val="24"/>
          <w:szCs w:val="24"/>
        </w:rPr>
      </w:pPr>
      <w:bookmarkStart w:id="1" w:name="bookmark2"/>
      <w:r w:rsidRPr="00761258">
        <w:rPr>
          <w:sz w:val="24"/>
          <w:szCs w:val="24"/>
        </w:rPr>
        <w:t>Сведения о научной и научно-организационной деятельности претендента</w:t>
      </w:r>
      <w:r w:rsidR="00737024" w:rsidRPr="00737024">
        <w:rPr>
          <w:sz w:val="24"/>
          <w:szCs w:val="24"/>
        </w:rPr>
        <w:t xml:space="preserve">, согласно Приложению № </w:t>
      </w:r>
      <w:r w:rsidR="00737024">
        <w:rPr>
          <w:sz w:val="24"/>
          <w:szCs w:val="24"/>
        </w:rPr>
        <w:t>4</w:t>
      </w:r>
      <w:r w:rsidRPr="00761258">
        <w:rPr>
          <w:sz w:val="24"/>
          <w:szCs w:val="24"/>
        </w:rPr>
        <w:t>:</w:t>
      </w:r>
      <w:bookmarkEnd w:id="1"/>
    </w:p>
    <w:p w:rsidR="003964C7" w:rsidRPr="00761258" w:rsidRDefault="003964C7" w:rsidP="001634E7">
      <w:pPr>
        <w:pStyle w:val="1"/>
        <w:shd w:val="clear" w:color="auto" w:fill="auto"/>
        <w:tabs>
          <w:tab w:val="left" w:pos="0"/>
        </w:tabs>
        <w:ind w:left="-284" w:right="-25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а.</w:t>
      </w:r>
      <w:r w:rsidRPr="00761258">
        <w:rPr>
          <w:sz w:val="24"/>
          <w:szCs w:val="24"/>
        </w:rPr>
        <w:tab/>
        <w:t xml:space="preserve">Список трудов претендента по разделам: </w:t>
      </w:r>
    </w:p>
    <w:p w:rsidR="003964C7" w:rsidRPr="00761258" w:rsidRDefault="003964C7" w:rsidP="00761258">
      <w:pPr>
        <w:pStyle w:val="1"/>
        <w:shd w:val="clear" w:color="auto" w:fill="auto"/>
        <w:tabs>
          <w:tab w:val="left" w:pos="284"/>
        </w:tabs>
        <w:ind w:right="5140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-</w:t>
      </w:r>
      <w:r w:rsidRPr="00761258">
        <w:rPr>
          <w:sz w:val="24"/>
          <w:szCs w:val="24"/>
        </w:rPr>
        <w:tab/>
        <w:t>монографии и главы в монографиях;</w:t>
      </w:r>
    </w:p>
    <w:p w:rsidR="003964C7" w:rsidRPr="00761258" w:rsidRDefault="003964C7" w:rsidP="001634E7">
      <w:pPr>
        <w:pStyle w:val="1"/>
        <w:shd w:val="clear" w:color="auto" w:fill="auto"/>
        <w:tabs>
          <w:tab w:val="left" w:pos="284"/>
        </w:tabs>
        <w:ind w:right="117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-</w:t>
      </w:r>
      <w:r w:rsidRPr="00761258">
        <w:rPr>
          <w:sz w:val="24"/>
          <w:szCs w:val="24"/>
        </w:rPr>
        <w:tab/>
        <w:t xml:space="preserve">публикации в рецензируемых журналах; </w:t>
      </w:r>
    </w:p>
    <w:p w:rsidR="003964C7" w:rsidRPr="00761258" w:rsidRDefault="003964C7" w:rsidP="00761258">
      <w:pPr>
        <w:pStyle w:val="1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761258">
        <w:rPr>
          <w:sz w:val="24"/>
          <w:szCs w:val="24"/>
        </w:rPr>
        <w:t>-</w:t>
      </w:r>
      <w:r w:rsidRPr="00761258">
        <w:rPr>
          <w:sz w:val="24"/>
          <w:szCs w:val="24"/>
        </w:rPr>
        <w:tab/>
        <w:t>статьи в научных сборниках и периодических научных изданиях;</w:t>
      </w:r>
    </w:p>
    <w:p w:rsidR="003964C7" w:rsidRPr="00761258" w:rsidRDefault="003964C7" w:rsidP="00761258">
      <w:pPr>
        <w:pStyle w:val="1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761258">
        <w:rPr>
          <w:sz w:val="24"/>
          <w:szCs w:val="24"/>
        </w:rPr>
        <w:t>-</w:t>
      </w:r>
      <w:r w:rsidRPr="00761258">
        <w:rPr>
          <w:sz w:val="24"/>
          <w:szCs w:val="24"/>
        </w:rPr>
        <w:tab/>
        <w:t>публикации в материалах научных мероприятий</w:t>
      </w:r>
      <w:r w:rsidR="00061925">
        <w:rPr>
          <w:sz w:val="24"/>
          <w:szCs w:val="24"/>
        </w:rPr>
        <w:t xml:space="preserve"> (тезисы)</w:t>
      </w:r>
      <w:r w:rsidRPr="00761258">
        <w:rPr>
          <w:sz w:val="24"/>
          <w:szCs w:val="24"/>
        </w:rPr>
        <w:t>;</w:t>
      </w:r>
    </w:p>
    <w:p w:rsidR="006D300C" w:rsidRPr="00761258" w:rsidRDefault="006D300C" w:rsidP="006D300C">
      <w:pPr>
        <w:pStyle w:val="1"/>
        <w:shd w:val="clear" w:color="auto" w:fill="auto"/>
        <w:tabs>
          <w:tab w:val="left" w:pos="284"/>
        </w:tabs>
        <w:ind w:right="100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-</w:t>
      </w:r>
      <w:r w:rsidRPr="00761258">
        <w:rPr>
          <w:sz w:val="24"/>
          <w:szCs w:val="24"/>
        </w:rPr>
        <w:tab/>
        <w:t>публикации в зарегистрированных научных электронных изданиях;</w:t>
      </w:r>
    </w:p>
    <w:p w:rsidR="006D300C" w:rsidRPr="00761258" w:rsidRDefault="006D300C" w:rsidP="006D300C">
      <w:pPr>
        <w:pStyle w:val="1"/>
        <w:shd w:val="clear" w:color="auto" w:fill="auto"/>
        <w:tabs>
          <w:tab w:val="left" w:pos="284"/>
        </w:tabs>
        <w:ind w:right="100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-</w:t>
      </w:r>
      <w:r w:rsidRPr="00761258">
        <w:rPr>
          <w:sz w:val="24"/>
          <w:szCs w:val="24"/>
        </w:rPr>
        <w:tab/>
        <w:t>научно-популярные книги и статьи;</w:t>
      </w:r>
    </w:p>
    <w:p w:rsidR="006D300C" w:rsidRPr="00761258" w:rsidRDefault="006D300C" w:rsidP="006D300C">
      <w:pPr>
        <w:pStyle w:val="1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761258">
        <w:rPr>
          <w:sz w:val="24"/>
          <w:szCs w:val="24"/>
        </w:rPr>
        <w:t>-</w:t>
      </w:r>
      <w:r w:rsidRPr="00761258">
        <w:rPr>
          <w:sz w:val="24"/>
          <w:szCs w:val="24"/>
        </w:rPr>
        <w:tab/>
        <w:t>другие публикации по вопроса</w:t>
      </w:r>
      <w:r>
        <w:rPr>
          <w:sz w:val="24"/>
          <w:szCs w:val="24"/>
        </w:rPr>
        <w:t>м профессиональной деятельности;</w:t>
      </w:r>
    </w:p>
    <w:p w:rsidR="003964C7" w:rsidRPr="00761258" w:rsidRDefault="003964C7" w:rsidP="00761258">
      <w:pPr>
        <w:pStyle w:val="1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761258">
        <w:rPr>
          <w:sz w:val="24"/>
          <w:szCs w:val="24"/>
        </w:rPr>
        <w:t>-</w:t>
      </w:r>
      <w:r w:rsidRPr="00761258">
        <w:rPr>
          <w:sz w:val="24"/>
          <w:szCs w:val="24"/>
        </w:rPr>
        <w:tab/>
        <w:t>патенты;</w:t>
      </w:r>
    </w:p>
    <w:p w:rsidR="003964C7" w:rsidRPr="006C194A" w:rsidRDefault="006D300C" w:rsidP="00761258">
      <w:pPr>
        <w:pStyle w:val="1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6C194A">
        <w:rPr>
          <w:sz w:val="24"/>
          <w:szCs w:val="24"/>
        </w:rPr>
        <w:t>базы данных</w:t>
      </w:r>
      <w:r w:rsidR="006C194A" w:rsidRPr="006C194A">
        <w:rPr>
          <w:sz w:val="24"/>
          <w:szCs w:val="24"/>
        </w:rPr>
        <w:t>;</w:t>
      </w:r>
    </w:p>
    <w:p w:rsidR="006C194A" w:rsidRPr="006C194A" w:rsidRDefault="006C194A" w:rsidP="00761258">
      <w:pPr>
        <w:pStyle w:val="1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6C194A">
        <w:rPr>
          <w:sz w:val="24"/>
          <w:szCs w:val="24"/>
        </w:rPr>
        <w:t>-</w:t>
      </w:r>
      <w:r w:rsidRPr="006C194A">
        <w:rPr>
          <w:sz w:val="24"/>
          <w:szCs w:val="24"/>
        </w:rPr>
        <w:tab/>
        <w:t>нормативно-методические документы;</w:t>
      </w:r>
    </w:p>
    <w:p w:rsidR="006C194A" w:rsidRPr="006C194A" w:rsidRDefault="006C194A" w:rsidP="00761258">
      <w:pPr>
        <w:pStyle w:val="1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6C194A">
        <w:rPr>
          <w:sz w:val="24"/>
          <w:szCs w:val="24"/>
        </w:rPr>
        <w:t>-</w:t>
      </w:r>
      <w:r w:rsidRPr="006C194A">
        <w:rPr>
          <w:sz w:val="24"/>
          <w:szCs w:val="24"/>
        </w:rPr>
        <w:tab/>
        <w:t>информационно-методические документы;</w:t>
      </w:r>
    </w:p>
    <w:p w:rsidR="006C194A" w:rsidRPr="006C194A" w:rsidRDefault="006C194A" w:rsidP="00761258">
      <w:pPr>
        <w:pStyle w:val="1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6C194A">
        <w:rPr>
          <w:sz w:val="24"/>
          <w:szCs w:val="24"/>
        </w:rPr>
        <w:t>-</w:t>
      </w:r>
      <w:r w:rsidRPr="006C194A">
        <w:rPr>
          <w:sz w:val="24"/>
          <w:szCs w:val="24"/>
        </w:rPr>
        <w:tab/>
        <w:t>депонированные паспортизованные штаммы и нуклеотидные последовательности.</w:t>
      </w:r>
    </w:p>
    <w:p w:rsidR="003964C7" w:rsidRPr="00761258" w:rsidRDefault="003964C7" w:rsidP="00761258">
      <w:pPr>
        <w:pStyle w:val="1"/>
        <w:shd w:val="clear" w:color="auto" w:fill="auto"/>
        <w:tabs>
          <w:tab w:val="left" w:pos="0"/>
        </w:tabs>
        <w:ind w:right="100" w:hanging="284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б.</w:t>
      </w:r>
      <w:r w:rsidRPr="00761258">
        <w:rPr>
          <w:sz w:val="24"/>
          <w:szCs w:val="24"/>
        </w:rPr>
        <w:tab/>
        <w:t xml:space="preserve">Список </w:t>
      </w:r>
      <w:r w:rsidR="00A570C3">
        <w:rPr>
          <w:sz w:val="24"/>
          <w:szCs w:val="24"/>
        </w:rPr>
        <w:t xml:space="preserve">НИР, </w:t>
      </w:r>
      <w:r w:rsidRPr="00761258">
        <w:rPr>
          <w:sz w:val="24"/>
          <w:szCs w:val="24"/>
        </w:rPr>
        <w:t>грантов, научных контрактов и договоров, в выполнении которых участвовал претендент, с указанием его конкретной роли.</w:t>
      </w:r>
    </w:p>
    <w:p w:rsidR="003964C7" w:rsidRPr="00761258" w:rsidRDefault="003964C7" w:rsidP="00761258">
      <w:pPr>
        <w:pStyle w:val="1"/>
        <w:shd w:val="clear" w:color="auto" w:fill="auto"/>
        <w:tabs>
          <w:tab w:val="left" w:pos="0"/>
        </w:tabs>
        <w:ind w:right="100" w:hanging="284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в.</w:t>
      </w:r>
      <w:r w:rsidRPr="00761258">
        <w:rPr>
          <w:sz w:val="24"/>
          <w:szCs w:val="24"/>
        </w:rPr>
        <w:tab/>
        <w:t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секционный' стендовый) и уровня мероприятия (международное, всероссийское, региональное).</w:t>
      </w:r>
    </w:p>
    <w:p w:rsidR="003964C7" w:rsidRPr="00761258" w:rsidRDefault="003964C7" w:rsidP="00761258">
      <w:pPr>
        <w:pStyle w:val="1"/>
        <w:shd w:val="clear" w:color="auto" w:fill="auto"/>
        <w:tabs>
          <w:tab w:val="left" w:pos="0"/>
        </w:tabs>
        <w:ind w:right="100" w:hanging="284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г.</w:t>
      </w:r>
      <w:r w:rsidRPr="00761258">
        <w:rPr>
          <w:sz w:val="24"/>
          <w:szCs w:val="24"/>
        </w:rPr>
        <w:tab/>
        <w:t>Сведения об участии претендента в подготовке и проведении научных мероприятий.</w:t>
      </w:r>
    </w:p>
    <w:p w:rsidR="003964C7" w:rsidRPr="00761258" w:rsidRDefault="003964C7" w:rsidP="00761258">
      <w:pPr>
        <w:pStyle w:val="1"/>
        <w:shd w:val="clear" w:color="auto" w:fill="auto"/>
        <w:tabs>
          <w:tab w:val="left" w:pos="0"/>
        </w:tabs>
        <w:ind w:hanging="284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д.</w:t>
      </w:r>
      <w:r w:rsidRPr="00761258">
        <w:rPr>
          <w:sz w:val="24"/>
          <w:szCs w:val="24"/>
        </w:rPr>
        <w:tab/>
        <w:t>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</w:t>
      </w:r>
      <w:r w:rsidRPr="00761258">
        <w:rPr>
          <w:sz w:val="24"/>
          <w:szCs w:val="24"/>
        </w:rPr>
        <w:softHyphen/>
        <w:t>рантов, другие виды педагогической деятельности).</w:t>
      </w:r>
    </w:p>
    <w:p w:rsidR="003964C7" w:rsidRPr="00761258" w:rsidRDefault="003964C7" w:rsidP="00761258">
      <w:pPr>
        <w:pStyle w:val="1"/>
        <w:shd w:val="clear" w:color="auto" w:fill="auto"/>
        <w:tabs>
          <w:tab w:val="left" w:pos="0"/>
        </w:tabs>
        <w:ind w:right="100" w:hanging="284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е.</w:t>
      </w:r>
      <w:r w:rsidRPr="00761258">
        <w:rPr>
          <w:sz w:val="24"/>
          <w:szCs w:val="24"/>
        </w:rPr>
        <w:tab/>
        <w:t>Сведения о премиях и наградах за научную и педагогическую деятельность.</w:t>
      </w:r>
    </w:p>
    <w:p w:rsidR="003964C7" w:rsidRPr="00761258" w:rsidRDefault="003964C7" w:rsidP="00761258">
      <w:pPr>
        <w:pStyle w:val="1"/>
        <w:shd w:val="clear" w:color="auto" w:fill="auto"/>
        <w:tabs>
          <w:tab w:val="left" w:pos="0"/>
          <w:tab w:val="left" w:pos="294"/>
        </w:tabs>
        <w:ind w:right="100" w:hanging="284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ж.</w:t>
      </w:r>
      <w:r w:rsidRPr="00761258">
        <w:rPr>
          <w:sz w:val="24"/>
          <w:szCs w:val="24"/>
        </w:rPr>
        <w:tab/>
        <w:t>Сведения об участии претендента в редакционных коллегиях научных журналов.</w:t>
      </w:r>
    </w:p>
    <w:p w:rsidR="003964C7" w:rsidRPr="007E441F" w:rsidRDefault="00761258" w:rsidP="00761258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284" w:right="102" w:hanging="283"/>
        <w:jc w:val="both"/>
        <w:rPr>
          <w:b/>
          <w:sz w:val="24"/>
          <w:szCs w:val="24"/>
        </w:rPr>
      </w:pPr>
      <w:bookmarkStart w:id="2" w:name="bookmark3"/>
      <w:r w:rsidRPr="00761258">
        <w:rPr>
          <w:sz w:val="24"/>
          <w:szCs w:val="24"/>
        </w:rPr>
        <w:t>Согласие на обработку персональных данных</w:t>
      </w:r>
      <w:r w:rsidR="00EC4322">
        <w:rPr>
          <w:sz w:val="24"/>
          <w:szCs w:val="24"/>
        </w:rPr>
        <w:t xml:space="preserve"> (указать в заявлении)</w:t>
      </w:r>
      <w:r w:rsidRPr="007E441F">
        <w:rPr>
          <w:sz w:val="24"/>
          <w:szCs w:val="24"/>
        </w:rPr>
        <w:t>;</w:t>
      </w:r>
      <w:bookmarkEnd w:id="2"/>
    </w:p>
    <w:p w:rsidR="00761258" w:rsidRPr="00761258" w:rsidRDefault="00761258" w:rsidP="00761258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284" w:right="102" w:hanging="283"/>
        <w:jc w:val="both"/>
        <w:rPr>
          <w:b/>
          <w:sz w:val="24"/>
          <w:szCs w:val="24"/>
        </w:rPr>
      </w:pPr>
      <w:bookmarkStart w:id="3" w:name="bookmark4"/>
      <w:r w:rsidRPr="00761258">
        <w:rPr>
          <w:sz w:val="24"/>
          <w:szCs w:val="24"/>
        </w:rPr>
        <w:t>Копия паспорта с предъявлением оригинала;</w:t>
      </w:r>
      <w:bookmarkEnd w:id="3"/>
    </w:p>
    <w:p w:rsidR="00761258" w:rsidRPr="00761258" w:rsidRDefault="00761258" w:rsidP="00761258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284" w:right="102" w:hanging="283"/>
        <w:jc w:val="both"/>
        <w:rPr>
          <w:sz w:val="24"/>
          <w:szCs w:val="24"/>
        </w:rPr>
      </w:pPr>
      <w:bookmarkStart w:id="4" w:name="bookmark5"/>
      <w:r w:rsidRPr="00761258">
        <w:rPr>
          <w:sz w:val="24"/>
          <w:szCs w:val="24"/>
        </w:rPr>
        <w:t>Документы, подтверждающие необходимое профессиональное образование, стаж работы и квалификацию</w:t>
      </w:r>
      <w:r>
        <w:rPr>
          <w:sz w:val="24"/>
          <w:szCs w:val="24"/>
        </w:rPr>
        <w:t xml:space="preserve"> (</w:t>
      </w:r>
      <w:r w:rsidRPr="00761258">
        <w:rPr>
          <w:sz w:val="24"/>
          <w:szCs w:val="24"/>
        </w:rPr>
        <w:t>заверенные в установленном порядке</w:t>
      </w:r>
      <w:r>
        <w:rPr>
          <w:sz w:val="24"/>
          <w:szCs w:val="24"/>
        </w:rPr>
        <w:t>)</w:t>
      </w:r>
      <w:r w:rsidRPr="00761258">
        <w:rPr>
          <w:sz w:val="24"/>
          <w:szCs w:val="24"/>
        </w:rPr>
        <w:t>: копия трудовой книжки или иные документы, подтверждающие трудовую деятельность; копия документов о профессиональном образовании, а также копии документов о дополнительном профессиональном образовании, о присвоении ученой степени, ученого звания;</w:t>
      </w:r>
      <w:bookmarkEnd w:id="4"/>
    </w:p>
    <w:p w:rsidR="00761258" w:rsidRPr="00761258" w:rsidRDefault="00761258" w:rsidP="003964C7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284" w:right="102" w:hanging="283"/>
        <w:jc w:val="both"/>
        <w:rPr>
          <w:sz w:val="24"/>
          <w:szCs w:val="24"/>
        </w:rPr>
      </w:pPr>
      <w:r w:rsidRPr="00761258">
        <w:rPr>
          <w:sz w:val="24"/>
          <w:szCs w:val="24"/>
        </w:rPr>
        <w:t>Справка о наличии (отсутствии) судимости и (или) факта уголовного преследования, либо прекращения уголовного преследования;</w:t>
      </w:r>
    </w:p>
    <w:p w:rsidR="00761258" w:rsidRPr="00761258" w:rsidRDefault="00761258" w:rsidP="003964C7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284" w:right="102" w:hanging="283"/>
        <w:jc w:val="both"/>
        <w:rPr>
          <w:sz w:val="24"/>
          <w:szCs w:val="24"/>
        </w:rPr>
      </w:pPr>
      <w:bookmarkStart w:id="5" w:name="bookmark7"/>
      <w:r w:rsidRPr="00761258">
        <w:rPr>
          <w:sz w:val="24"/>
          <w:szCs w:val="24"/>
        </w:rPr>
        <w:t>Медицинское заключение;</w:t>
      </w:r>
      <w:bookmarkEnd w:id="5"/>
    </w:p>
    <w:p w:rsidR="0055504D" w:rsidRDefault="00761258" w:rsidP="00761258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284" w:right="102" w:hanging="283"/>
        <w:jc w:val="both"/>
        <w:rPr>
          <w:sz w:val="24"/>
          <w:szCs w:val="24"/>
        </w:rPr>
      </w:pPr>
      <w:bookmarkStart w:id="6" w:name="bookmark8"/>
      <w:r w:rsidRPr="00761258">
        <w:rPr>
          <w:sz w:val="24"/>
          <w:szCs w:val="24"/>
        </w:rPr>
        <w:t>Копия документов воинского учета – для военнообязанных и лиц, подлежащих призыву на воинскую службу</w:t>
      </w:r>
      <w:r>
        <w:rPr>
          <w:sz w:val="24"/>
          <w:szCs w:val="24"/>
        </w:rPr>
        <w:t>,</w:t>
      </w:r>
      <w:r w:rsidRPr="00761258">
        <w:rPr>
          <w:sz w:val="24"/>
          <w:szCs w:val="24"/>
        </w:rPr>
        <w:t xml:space="preserve"> с предъявлением оригинала документа.</w:t>
      </w:r>
      <w:bookmarkEnd w:id="6"/>
    </w:p>
    <w:p w:rsidR="004A5288" w:rsidRPr="00761258" w:rsidRDefault="004A5288" w:rsidP="00761258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284" w:right="102" w:hanging="283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кандидата.</w:t>
      </w:r>
      <w:bookmarkStart w:id="7" w:name="_GoBack"/>
      <w:bookmarkEnd w:id="7"/>
    </w:p>
    <w:sectPr w:rsidR="004A5288" w:rsidRPr="00761258" w:rsidSect="0055504D">
      <w:type w:val="continuous"/>
      <w:pgSz w:w="11905" w:h="16837"/>
      <w:pgMar w:top="1353" w:right="457" w:bottom="1353" w:left="2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36" w:rsidRDefault="00A04336" w:rsidP="0055504D">
      <w:r>
        <w:separator/>
      </w:r>
    </w:p>
  </w:endnote>
  <w:endnote w:type="continuationSeparator" w:id="0">
    <w:p w:rsidR="00A04336" w:rsidRDefault="00A04336" w:rsidP="0055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36" w:rsidRDefault="00A04336"/>
  </w:footnote>
  <w:footnote w:type="continuationSeparator" w:id="0">
    <w:p w:rsidR="00A04336" w:rsidRDefault="00A043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03F9"/>
    <w:multiLevelType w:val="hybridMultilevel"/>
    <w:tmpl w:val="8910A4E6"/>
    <w:lvl w:ilvl="0" w:tplc="9A9CDF1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87C6104"/>
    <w:multiLevelType w:val="multilevel"/>
    <w:tmpl w:val="C6B211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504D"/>
    <w:rsid w:val="00061925"/>
    <w:rsid w:val="000678C3"/>
    <w:rsid w:val="000B5F7F"/>
    <w:rsid w:val="000D4D76"/>
    <w:rsid w:val="000E5660"/>
    <w:rsid w:val="00115E61"/>
    <w:rsid w:val="001634E7"/>
    <w:rsid w:val="00186DDC"/>
    <w:rsid w:val="001C2D65"/>
    <w:rsid w:val="002148D8"/>
    <w:rsid w:val="002A5302"/>
    <w:rsid w:val="003964C7"/>
    <w:rsid w:val="003A24DA"/>
    <w:rsid w:val="004A5288"/>
    <w:rsid w:val="0055504D"/>
    <w:rsid w:val="006C194A"/>
    <w:rsid w:val="006D300C"/>
    <w:rsid w:val="00737024"/>
    <w:rsid w:val="00761258"/>
    <w:rsid w:val="007A4EC0"/>
    <w:rsid w:val="007E441F"/>
    <w:rsid w:val="0083290A"/>
    <w:rsid w:val="008C22F4"/>
    <w:rsid w:val="00A04336"/>
    <w:rsid w:val="00A12ACB"/>
    <w:rsid w:val="00A43BBB"/>
    <w:rsid w:val="00A570C3"/>
    <w:rsid w:val="00AD6E4F"/>
    <w:rsid w:val="00AF58D4"/>
    <w:rsid w:val="00B5740F"/>
    <w:rsid w:val="00BC3AFD"/>
    <w:rsid w:val="00C2471C"/>
    <w:rsid w:val="00C4345E"/>
    <w:rsid w:val="00C701FB"/>
    <w:rsid w:val="00C75919"/>
    <w:rsid w:val="00CE0F46"/>
    <w:rsid w:val="00CE7D55"/>
    <w:rsid w:val="00D1432F"/>
    <w:rsid w:val="00D65630"/>
    <w:rsid w:val="00DE00DC"/>
    <w:rsid w:val="00EC4322"/>
    <w:rsid w:val="00E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7272"/>
  <w15:docId w15:val="{B04BEE86-5265-4332-B290-62DE7BB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50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04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55504D"/>
    <w:pPr>
      <w:shd w:val="clear" w:color="auto" w:fill="FFFFFF"/>
      <w:spacing w:line="26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55504D"/>
    <w:pPr>
      <w:shd w:val="clear" w:color="auto" w:fill="FFFFFF"/>
      <w:spacing w:before="300" w:line="328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55504D"/>
    <w:pPr>
      <w:shd w:val="clear" w:color="auto" w:fill="FFFFFF"/>
      <w:spacing w:line="328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4E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E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Bereznyak_A</dc:creator>
  <cp:lastModifiedBy>Марина В. Полеева</cp:lastModifiedBy>
  <cp:revision>21</cp:revision>
  <cp:lastPrinted>2018-09-24T11:57:00Z</cp:lastPrinted>
  <dcterms:created xsi:type="dcterms:W3CDTF">2018-06-29T10:48:00Z</dcterms:created>
  <dcterms:modified xsi:type="dcterms:W3CDTF">2024-06-14T11:48:00Z</dcterms:modified>
</cp:coreProperties>
</file>